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E" w:rsidRDefault="00C423CE" w:rsidP="00C423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</w:t>
      </w:r>
    </w:p>
    <w:p w:rsidR="00C423CE" w:rsidRDefault="00C423CE" w:rsidP="00C423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23CE" w:rsidRDefault="00C423CE" w:rsidP="00C4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 kwietnia 2016</w:t>
      </w:r>
      <w:r w:rsidR="004C2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</w:t>
      </w:r>
      <w:r w:rsidR="004C2D97">
        <w:rPr>
          <w:rFonts w:ascii="Times New Roman" w:hAnsi="Times New Roman" w:cs="Times New Roman"/>
        </w:rPr>
        <w:t xml:space="preserve"> informujemy, że</w:t>
      </w:r>
      <w:r>
        <w:rPr>
          <w:rFonts w:ascii="Times New Roman" w:hAnsi="Times New Roman" w:cs="Times New Roman"/>
        </w:rPr>
        <w:t>:</w:t>
      </w:r>
    </w:p>
    <w:p w:rsidR="00C423CE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Ośrodek Pomocy Społecznej </w:t>
      </w:r>
      <w:r w:rsidR="00BD3746">
        <w:rPr>
          <w:rFonts w:ascii="Times New Roman" w:hAnsi="Times New Roman" w:cs="Times New Roman"/>
        </w:rPr>
        <w:t xml:space="preserve">w Bystrzycy Kłodzkiej </w:t>
      </w:r>
      <w:r>
        <w:rPr>
          <w:rFonts w:ascii="Times New Roman" w:hAnsi="Times New Roman" w:cs="Times New Roman"/>
        </w:rPr>
        <w:t xml:space="preserve">przy ul. </w:t>
      </w:r>
      <w:r w:rsidR="00BD37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Maja </w:t>
      </w:r>
      <w:r w:rsidR="00BD37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</w:p>
    <w:p w:rsidR="00C423CE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Ośrodku Pomocy Społecznej w </w:t>
      </w:r>
      <w:r w:rsidR="00BD3746">
        <w:rPr>
          <w:rFonts w:ascii="Times New Roman" w:hAnsi="Times New Roman" w:cs="Times New Roman"/>
        </w:rPr>
        <w:t xml:space="preserve">Bystrzycy Kłodzkiej </w:t>
      </w:r>
      <w:r>
        <w:rPr>
          <w:rFonts w:ascii="Times New Roman" w:hAnsi="Times New Roman" w:cs="Times New Roman"/>
        </w:rPr>
        <w:t xml:space="preserve"> wyznaczono inspektora ochrony danych, z którym może się Pani/Pan kontaktować we wszystkich sprawach związanych z przetwarzaniem Pani/Pana danych osobowych, w siedzibie OPS w </w:t>
      </w:r>
      <w:r w:rsidR="009F4F13">
        <w:rPr>
          <w:rFonts w:ascii="Times New Roman" w:hAnsi="Times New Roman" w:cs="Times New Roman"/>
        </w:rPr>
        <w:t>Bystrzycy Kłodzkiej</w:t>
      </w:r>
      <w:r>
        <w:rPr>
          <w:rFonts w:ascii="Times New Roman" w:hAnsi="Times New Roman" w:cs="Times New Roman"/>
        </w:rPr>
        <w:t xml:space="preserve">, pokój nr </w:t>
      </w:r>
      <w:r w:rsidR="009F4F1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 w poniedziałek w godzinach od 1</w:t>
      </w:r>
      <w:r w:rsidR="009F4F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do 1</w:t>
      </w:r>
      <w:r w:rsidR="009F4F13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:00;</w:t>
      </w:r>
    </w:p>
    <w:p w:rsidR="00C423CE" w:rsidRPr="00BE1CC6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BE1CC6">
        <w:rPr>
          <w:rFonts w:ascii="Times New Roman" w:hAnsi="Times New Roman" w:cs="Times New Roman"/>
        </w:rPr>
        <w:t xml:space="preserve">Pani/Pana dane osobowe przetwarzane będą w celu realizacji zadań wynikających z </w:t>
      </w:r>
      <w:r w:rsidR="00AE6F67">
        <w:rPr>
          <w:rFonts w:ascii="Times New Roman" w:hAnsi="Times New Roman" w:cs="Times New Roman"/>
        </w:rPr>
        <w:t>r</w:t>
      </w:r>
      <w:r w:rsidR="00870934">
        <w:rPr>
          <w:rFonts w:ascii="Times New Roman" w:hAnsi="Times New Roman" w:cs="Times New Roman"/>
        </w:rPr>
        <w:t>ozporządzenia</w:t>
      </w:r>
      <w:r w:rsidR="00AE6F67">
        <w:rPr>
          <w:rFonts w:ascii="Times New Roman" w:hAnsi="Times New Roman" w:cs="Times New Roman"/>
        </w:rPr>
        <w:t xml:space="preserve"> Rady Ministrów</w:t>
      </w:r>
      <w:r w:rsidRPr="00BE1CC6">
        <w:rPr>
          <w:rFonts w:ascii="Times New Roman" w:hAnsi="Times New Roman" w:cs="Times New Roman"/>
        </w:rPr>
        <w:t xml:space="preserve"> z dnia </w:t>
      </w:r>
      <w:r w:rsidR="00AE6F67">
        <w:rPr>
          <w:rFonts w:ascii="Times New Roman" w:hAnsi="Times New Roman" w:cs="Times New Roman"/>
        </w:rPr>
        <w:t>30</w:t>
      </w:r>
      <w:r w:rsidR="00514FAA">
        <w:rPr>
          <w:rFonts w:ascii="Times New Roman" w:hAnsi="Times New Roman" w:cs="Times New Roman"/>
        </w:rPr>
        <w:t xml:space="preserve"> </w:t>
      </w:r>
      <w:r w:rsidR="00AE6F67">
        <w:rPr>
          <w:rFonts w:ascii="Times New Roman" w:hAnsi="Times New Roman" w:cs="Times New Roman"/>
        </w:rPr>
        <w:t>maja</w:t>
      </w:r>
      <w:r w:rsidR="00514FAA">
        <w:rPr>
          <w:rFonts w:ascii="Times New Roman" w:hAnsi="Times New Roman" w:cs="Times New Roman"/>
        </w:rPr>
        <w:t xml:space="preserve"> 201</w:t>
      </w:r>
      <w:r w:rsidR="00AE6F67">
        <w:rPr>
          <w:rFonts w:ascii="Times New Roman" w:hAnsi="Times New Roman" w:cs="Times New Roman"/>
        </w:rPr>
        <w:t>8</w:t>
      </w:r>
      <w:r w:rsidR="00514FAA">
        <w:rPr>
          <w:rFonts w:ascii="Times New Roman" w:hAnsi="Times New Roman" w:cs="Times New Roman"/>
        </w:rPr>
        <w:t>r.</w:t>
      </w:r>
      <w:r w:rsidRPr="00BE1CC6">
        <w:rPr>
          <w:rFonts w:ascii="Times New Roman" w:hAnsi="Times New Roman" w:cs="Times New Roman"/>
        </w:rPr>
        <w:t xml:space="preserve"> </w:t>
      </w:r>
      <w:r w:rsidR="00AE6F67">
        <w:rPr>
          <w:rFonts w:ascii="Times New Roman" w:hAnsi="Times New Roman" w:cs="Times New Roman"/>
        </w:rPr>
        <w:t>w sprawie szczegółowych warunków realizacji rządowego programu „Dobry start”</w:t>
      </w:r>
      <w:r>
        <w:rPr>
          <w:rFonts w:ascii="Times New Roman" w:hAnsi="Times New Roman" w:cs="Times New Roman"/>
        </w:rPr>
        <w:t xml:space="preserve">, </w:t>
      </w:r>
      <w:r w:rsidRPr="00BE1CC6">
        <w:rPr>
          <w:rFonts w:ascii="Times New Roman" w:hAnsi="Times New Roman" w:cs="Times New Roman"/>
        </w:rPr>
        <w:t xml:space="preserve">na podstawie art. 6 ust. 1 </w:t>
      </w:r>
      <w:r w:rsidR="00D57B95">
        <w:rPr>
          <w:rFonts w:ascii="Times New Roman" w:hAnsi="Times New Roman" w:cs="Times New Roman"/>
        </w:rPr>
        <w:t>pkt</w:t>
      </w:r>
      <w:r w:rsidRPr="00BE1CC6">
        <w:rPr>
          <w:rFonts w:ascii="Times New Roman" w:hAnsi="Times New Roman" w:cs="Times New Roman"/>
        </w:rPr>
        <w:t xml:space="preserve"> c oraz art. 9 ust. 2 pkt </w:t>
      </w:r>
      <w:r w:rsidR="00405284">
        <w:rPr>
          <w:rFonts w:ascii="Times New Roman" w:hAnsi="Times New Roman" w:cs="Times New Roman"/>
        </w:rPr>
        <w:t>b</w:t>
      </w:r>
      <w:r w:rsidRPr="00BE1CC6">
        <w:rPr>
          <w:rFonts w:ascii="Times New Roman" w:hAnsi="Times New Roman" w:cs="Times New Roman"/>
        </w:rPr>
        <w:t xml:space="preserve"> ogólnego rozporządzenia o ochronie danych;</w:t>
      </w:r>
    </w:p>
    <w:p w:rsidR="00C423CE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AC2EAA">
        <w:rPr>
          <w:rFonts w:ascii="Times New Roman" w:hAnsi="Times New Roman" w:cs="Times New Roman"/>
        </w:rPr>
        <w:t>Pani/Pana dane osobowe będą przekazywane następującym odbiorcom danych w rozumieniu art. 4 pkt 9 ogólnego rozporządzenia o ochronie danych</w:t>
      </w:r>
      <w:r>
        <w:rPr>
          <w:rFonts w:ascii="Times New Roman" w:hAnsi="Times New Roman" w:cs="Times New Roman"/>
        </w:rPr>
        <w:t>:</w:t>
      </w:r>
      <w:r w:rsidRPr="00AC2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podmiotom, z którymi Ośrodek zawarł umowy powierzenia przetwarzania danych osobowych;</w:t>
      </w:r>
    </w:p>
    <w:p w:rsidR="00C423CE" w:rsidRPr="00AC2EAA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AC2EAA">
        <w:rPr>
          <w:rFonts w:ascii="Times New Roman" w:hAnsi="Times New Roman" w:cs="Times New Roman"/>
        </w:rPr>
        <w:t>Pani/Pana dane osobowe będą przechowywane przez okres 10 lat;</w:t>
      </w:r>
    </w:p>
    <w:p w:rsidR="00C423CE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B37EF">
        <w:rPr>
          <w:rFonts w:ascii="Times New Roman" w:hAnsi="Times New Roman" w:cs="Times New Roman"/>
        </w:rPr>
        <w:t>osiada Pani/Pan prawo dostępu do treści swoich danych oraz prawo ich sprostowania</w:t>
      </w:r>
      <w:r>
        <w:rPr>
          <w:rFonts w:ascii="Times New Roman" w:hAnsi="Times New Roman" w:cs="Times New Roman"/>
        </w:rPr>
        <w:t>;</w:t>
      </w:r>
    </w:p>
    <w:p w:rsidR="00C423CE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5B37EF">
        <w:rPr>
          <w:rFonts w:ascii="Times New Roman" w:hAnsi="Times New Roman" w:cs="Times New Roman"/>
        </w:rPr>
        <w:t xml:space="preserve">ma Pan/Pani prawo wniesienia skargi do </w:t>
      </w:r>
      <w:r>
        <w:rPr>
          <w:rFonts w:ascii="Times New Roman" w:hAnsi="Times New Roman" w:cs="Times New Roman"/>
        </w:rPr>
        <w:t>Prezesa Urzędu Ochrony Danych Osobowych,</w:t>
      </w:r>
      <w:r w:rsidRPr="005B37EF">
        <w:rPr>
          <w:rFonts w:ascii="Times New Roman" w:hAnsi="Times New Roman" w:cs="Times New Roman"/>
        </w:rPr>
        <w:t xml:space="preserve"> gdy uzna Pani/Pan, </w:t>
      </w:r>
      <w:r>
        <w:rPr>
          <w:rFonts w:ascii="Times New Roman" w:hAnsi="Times New Roman" w:cs="Times New Roman"/>
        </w:rPr>
        <w:t>że</w:t>
      </w:r>
      <w:r w:rsidRPr="005B37EF">
        <w:rPr>
          <w:rFonts w:ascii="Times New Roman" w:hAnsi="Times New Roman" w:cs="Times New Roman"/>
        </w:rPr>
        <w:t xml:space="preserve"> przetwarzanie danych osobowych Pani/Pana dotyczących narusza przepisy ogólnego rozporządzenia o ochronie danych osobowych z dnia 27 kwietnia 2016</w:t>
      </w:r>
      <w:r w:rsidR="004C2D97">
        <w:rPr>
          <w:rFonts w:ascii="Times New Roman" w:hAnsi="Times New Roman" w:cs="Times New Roman"/>
        </w:rPr>
        <w:t xml:space="preserve"> </w:t>
      </w:r>
      <w:r w:rsidRPr="005B37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;</w:t>
      </w:r>
    </w:p>
    <w:p w:rsidR="004C2D97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312CD8">
        <w:rPr>
          <w:rFonts w:ascii="Times New Roman" w:hAnsi="Times New Roman" w:cs="Times New Roman"/>
        </w:rPr>
        <w:t xml:space="preserve">podanie przez Pana/Panią danych osobowych jest </w:t>
      </w:r>
      <w:r w:rsidR="00D57B95">
        <w:rPr>
          <w:rFonts w:ascii="Times New Roman" w:hAnsi="Times New Roman" w:cs="Times New Roman"/>
        </w:rPr>
        <w:t xml:space="preserve">wymagane przepisami </w:t>
      </w:r>
      <w:r w:rsidR="00AE6F67">
        <w:rPr>
          <w:rFonts w:ascii="Times New Roman" w:hAnsi="Times New Roman" w:cs="Times New Roman"/>
        </w:rPr>
        <w:t>rozporządzenia Rady Ministrów</w:t>
      </w:r>
      <w:r w:rsidR="00AE6F67" w:rsidRPr="00BE1CC6">
        <w:rPr>
          <w:rFonts w:ascii="Times New Roman" w:hAnsi="Times New Roman" w:cs="Times New Roman"/>
        </w:rPr>
        <w:t xml:space="preserve"> z dnia </w:t>
      </w:r>
      <w:r w:rsidR="00AE6F67">
        <w:rPr>
          <w:rFonts w:ascii="Times New Roman" w:hAnsi="Times New Roman" w:cs="Times New Roman"/>
        </w:rPr>
        <w:t>30 maja 2018r.</w:t>
      </w:r>
      <w:r w:rsidR="00AE6F67" w:rsidRPr="00BE1CC6">
        <w:rPr>
          <w:rFonts w:ascii="Times New Roman" w:hAnsi="Times New Roman" w:cs="Times New Roman"/>
        </w:rPr>
        <w:t xml:space="preserve"> </w:t>
      </w:r>
      <w:r w:rsidR="00AE6F67">
        <w:rPr>
          <w:rFonts w:ascii="Times New Roman" w:hAnsi="Times New Roman" w:cs="Times New Roman"/>
        </w:rPr>
        <w:t>w sprawie szczegółowych warunków realizacji rządowego programu „Dobry start”</w:t>
      </w:r>
      <w:r w:rsidRPr="00312CD8">
        <w:rPr>
          <w:rFonts w:ascii="Times New Roman" w:hAnsi="Times New Roman" w:cs="Times New Roman"/>
        </w:rPr>
        <w:t>, a konsekwencją niepodania danych osobowych będzie brak możliwości rozpatrzenia wniosku</w:t>
      </w:r>
      <w:r w:rsidR="004C2D97">
        <w:rPr>
          <w:rFonts w:ascii="Times New Roman" w:hAnsi="Times New Roman" w:cs="Times New Roman"/>
        </w:rPr>
        <w:t>;</w:t>
      </w:r>
    </w:p>
    <w:p w:rsidR="00C423CE" w:rsidRPr="00312CD8" w:rsidRDefault="00C423CE" w:rsidP="00C423CE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312CD8">
        <w:rPr>
          <w:rFonts w:ascii="Times New Roman" w:hAnsi="Times New Roman" w:cs="Times New Roman"/>
        </w:rPr>
        <w:t>Pani/Pana dane nie będą przetwarzane w sposób zautomatyzowany w tym również w formie profilowania.</w:t>
      </w:r>
    </w:p>
    <w:p w:rsidR="00C423CE" w:rsidRDefault="00C423CE" w:rsidP="00C423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23CE" w:rsidRDefault="00C423CE" w:rsidP="00C423CE">
      <w:pPr>
        <w:spacing w:after="0" w:line="36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informacją:</w:t>
      </w:r>
    </w:p>
    <w:p w:rsidR="00C423CE" w:rsidRDefault="00C423CE" w:rsidP="00C423CE">
      <w:pPr>
        <w:spacing w:after="0" w:line="360" w:lineRule="auto"/>
        <w:ind w:left="5103"/>
        <w:jc w:val="center"/>
        <w:rPr>
          <w:rFonts w:ascii="Times New Roman" w:hAnsi="Times New Roman" w:cs="Times New Roman"/>
        </w:rPr>
      </w:pPr>
    </w:p>
    <w:p w:rsidR="00C423CE" w:rsidRDefault="00C423CE" w:rsidP="00C423CE">
      <w:pPr>
        <w:spacing w:after="0" w:line="360" w:lineRule="auto"/>
        <w:ind w:left="5103"/>
        <w:jc w:val="center"/>
        <w:rPr>
          <w:rFonts w:ascii="Times New Roman" w:hAnsi="Times New Roman" w:cs="Times New Roman"/>
        </w:rPr>
      </w:pPr>
    </w:p>
    <w:p w:rsidR="00C423CE" w:rsidRDefault="00C423CE" w:rsidP="00C423C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C423CE" w:rsidRPr="00163224" w:rsidRDefault="00C423CE" w:rsidP="00C42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3224">
        <w:rPr>
          <w:rFonts w:ascii="Times New Roman" w:hAnsi="Times New Roman" w:cs="Times New Roman"/>
          <w:i/>
          <w:sz w:val="18"/>
          <w:szCs w:val="18"/>
        </w:rPr>
        <w:t>data i podpis</w:t>
      </w:r>
    </w:p>
    <w:p w:rsidR="00C423CE" w:rsidRPr="00163224" w:rsidRDefault="00C423CE" w:rsidP="00C423C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423CE" w:rsidRPr="0016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3DA"/>
    <w:multiLevelType w:val="hybridMultilevel"/>
    <w:tmpl w:val="126A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CE"/>
    <w:rsid w:val="002813CA"/>
    <w:rsid w:val="003B5338"/>
    <w:rsid w:val="00405284"/>
    <w:rsid w:val="004C2D97"/>
    <w:rsid w:val="00514FAA"/>
    <w:rsid w:val="008535D0"/>
    <w:rsid w:val="00870934"/>
    <w:rsid w:val="00954878"/>
    <w:rsid w:val="009F4F13"/>
    <w:rsid w:val="00AE6F67"/>
    <w:rsid w:val="00BD3746"/>
    <w:rsid w:val="00C423CE"/>
    <w:rsid w:val="00D57B95"/>
    <w:rsid w:val="00E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Pawlowska</dc:creator>
  <cp:lastModifiedBy>Małgorzata_K</cp:lastModifiedBy>
  <cp:revision>2</cp:revision>
  <cp:lastPrinted>2018-06-22T08:35:00Z</cp:lastPrinted>
  <dcterms:created xsi:type="dcterms:W3CDTF">2018-06-22T08:38:00Z</dcterms:created>
  <dcterms:modified xsi:type="dcterms:W3CDTF">2018-06-22T08:38:00Z</dcterms:modified>
</cp:coreProperties>
</file>