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E5E87">
      <w:pPr>
        <w:pStyle w:val="Tekstpodstawowy"/>
        <w:jc w:val="right"/>
      </w:pPr>
      <w:bookmarkStart w:id="0" w:name="_GoBack"/>
      <w:bookmarkEnd w:id="0"/>
      <w:r>
        <w:rPr>
          <w:rStyle w:val="Pogrubienie"/>
        </w:rPr>
        <w:t>Załącznik nr 8</w:t>
      </w:r>
    </w:p>
    <w:p w:rsidR="00000000" w:rsidRDefault="003E5E87">
      <w:pPr>
        <w:pStyle w:val="Tekstpodstawowy"/>
        <w:jc w:val="center"/>
      </w:pPr>
    </w:p>
    <w:p w:rsidR="00000000" w:rsidRDefault="003E5E87">
      <w:pPr>
        <w:pStyle w:val="Tekstpodstawowy"/>
        <w:jc w:val="center"/>
      </w:pPr>
      <w:r>
        <w:rPr>
          <w:rStyle w:val="Pogrubienie"/>
        </w:rPr>
        <w:t>KLAUZULA INFORMACYJNA DLA KONTRAHENTÓW (FAKTURO BIORCÓW) / ZLECENIOBIORCÓW</w:t>
      </w:r>
    </w:p>
    <w:p w:rsidR="00000000" w:rsidRDefault="003E5E87">
      <w:pPr>
        <w:pStyle w:val="Tekstpodstawowy"/>
      </w:pPr>
      <w:r>
        <w:t>Zgodnie z art. 13 ust. 1 i 2 RODO, informujemy, że Administratorem przetwarzającym Państwa dane osobowe jest:</w:t>
      </w:r>
    </w:p>
    <w:p w:rsidR="00000000" w:rsidRDefault="003E5E87">
      <w:pPr>
        <w:pStyle w:val="Tekstpodstawowy"/>
      </w:pPr>
      <w:r>
        <w:rPr>
          <w:rStyle w:val="Pogrubienie"/>
        </w:rPr>
        <w:t xml:space="preserve">Ośrodek Pomocy Społecznej w Bystrzycy Kłodzkiej, ul. 1 </w:t>
      </w:r>
      <w:r>
        <w:rPr>
          <w:rStyle w:val="Pogrubienie"/>
        </w:rPr>
        <w:t>Maja 1.</w:t>
      </w:r>
    </w:p>
    <w:p w:rsidR="00000000" w:rsidRDefault="003E5E87">
      <w:pPr>
        <w:pStyle w:val="Tekstpodstawowy"/>
      </w:pPr>
      <w:r>
        <w:t xml:space="preserve">Powołany Inspektora Ochrony Danych (IOD) </w:t>
      </w:r>
      <w:r>
        <w:rPr>
          <w:rStyle w:val="Pogrubienie"/>
          <w:b w:val="0"/>
        </w:rPr>
        <w:t>- Dariusz Styczyrz,</w:t>
      </w:r>
      <w:r>
        <w:t xml:space="preserve"> w jego imieniu nadzoruje sferę przetwarzania danych osobowych.</w:t>
      </w:r>
    </w:p>
    <w:p w:rsidR="00000000" w:rsidRDefault="003E5E87">
      <w:pPr>
        <w:pStyle w:val="Tekstpodstawowy"/>
      </w:pPr>
      <w:r>
        <w:t>Dane do kontaktu z IOD, to:</w:t>
      </w:r>
    </w:p>
    <w:p w:rsidR="00000000" w:rsidRDefault="003E5E87">
      <w:pPr>
        <w:pStyle w:val="Tekstpodstawowy"/>
        <w:numPr>
          <w:ilvl w:val="0"/>
          <w:numId w:val="1"/>
        </w:numPr>
        <w:tabs>
          <w:tab w:val="left" w:pos="707"/>
        </w:tabs>
        <w:spacing w:line="240" w:lineRule="auto"/>
      </w:pPr>
      <w:r>
        <w:rPr>
          <w:rStyle w:val="Pogrubienie"/>
        </w:rPr>
        <w:t>(nr telefonu +48 74 810 266)</w:t>
      </w:r>
      <w:r>
        <w:t xml:space="preserve"> w godzinach od 9:00 do 15:30,</w:t>
      </w:r>
    </w:p>
    <w:p w:rsidR="00000000" w:rsidRDefault="003E5E87">
      <w:pPr>
        <w:pStyle w:val="Tekstpodstawowy"/>
        <w:numPr>
          <w:ilvl w:val="0"/>
          <w:numId w:val="1"/>
        </w:numPr>
        <w:tabs>
          <w:tab w:val="left" w:pos="707"/>
        </w:tabs>
        <w:spacing w:line="240" w:lineRule="auto"/>
      </w:pPr>
      <w:r>
        <w:t>za pomocą poczty elektronicznej w dow</w:t>
      </w:r>
      <w:r>
        <w:t xml:space="preserve">olnym terminie: </w:t>
      </w:r>
      <w:r>
        <w:rPr>
          <w:rStyle w:val="Pogrubienie"/>
        </w:rPr>
        <w:t>iodumig@bystrzycaklodzka.pl</w:t>
      </w:r>
    </w:p>
    <w:p w:rsidR="00000000" w:rsidRDefault="003E5E87">
      <w:pPr>
        <w:pStyle w:val="Tekstpodstawowy"/>
        <w:numPr>
          <w:ilvl w:val="0"/>
          <w:numId w:val="1"/>
        </w:numPr>
        <w:tabs>
          <w:tab w:val="left" w:pos="707"/>
        </w:tabs>
        <w:spacing w:line="240" w:lineRule="auto"/>
      </w:pPr>
      <w:r>
        <w:rPr>
          <w:rStyle w:val="Pogrubienie"/>
          <w:b w:val="0"/>
        </w:rPr>
        <w:t>oraz pisemnie kierując dokumenty na adres Ośrodka:</w:t>
      </w:r>
      <w:r>
        <w:br/>
      </w:r>
      <w:r>
        <w:rPr>
          <w:rStyle w:val="Pogrubienie"/>
        </w:rPr>
        <w:t>Ośrodek Pomocy Społecznej, ul. 1 Maja 1, 57-500 Bystrzyca Kłodzka</w:t>
      </w:r>
    </w:p>
    <w:p w:rsidR="00000000" w:rsidRDefault="003E5E87">
      <w:pPr>
        <w:pStyle w:val="Tekstpodstawowy"/>
        <w:numPr>
          <w:ilvl w:val="0"/>
          <w:numId w:val="2"/>
        </w:numPr>
        <w:tabs>
          <w:tab w:val="left" w:pos="707"/>
        </w:tabs>
      </w:pPr>
      <w:r>
        <w:t xml:space="preserve">Państwa dane osobowe będą przetwarzane w celu realizacji umowy na podstawie art. 6 ust. 1 lit. </w:t>
      </w:r>
      <w:r>
        <w:t>b) przytoczonego wcześniej rozporządzenia, w zakresie wynikającym z przepisów skarbowo-finansowych.</w:t>
      </w:r>
    </w:p>
    <w:p w:rsidR="00000000" w:rsidRDefault="003E5E87">
      <w:pPr>
        <w:pStyle w:val="Tekstpodstawowy"/>
        <w:numPr>
          <w:ilvl w:val="0"/>
          <w:numId w:val="2"/>
        </w:numPr>
        <w:tabs>
          <w:tab w:val="left" w:pos="707"/>
        </w:tabs>
      </w:pPr>
      <w:r>
        <w:t>Odbiorcą Pani(a) danych osobowych są podmioty uprawnione do uzyskania danych osobowych na podstawie przepisów prawa i podmioty przetwarzające realizujące us</w:t>
      </w:r>
      <w:r>
        <w:t xml:space="preserve">ługi na rzecz </w:t>
      </w:r>
      <w:r>
        <w:rPr>
          <w:rStyle w:val="Pogrubienie"/>
        </w:rPr>
        <w:t>Ośrodek Pomocy Społecznej w Bystrzycy Kłodzkiej, ul. 1 Maja 1.</w:t>
      </w:r>
      <w:r>
        <w:t> </w:t>
      </w:r>
    </w:p>
    <w:p w:rsidR="00000000" w:rsidRDefault="003E5E87">
      <w:pPr>
        <w:pStyle w:val="Tekstpodstawowy"/>
        <w:numPr>
          <w:ilvl w:val="0"/>
          <w:numId w:val="2"/>
        </w:numPr>
        <w:tabs>
          <w:tab w:val="left" w:pos="707"/>
        </w:tabs>
      </w:pPr>
      <w:r>
        <w:t>Państwa dane osobowe będą przechowywane w </w:t>
      </w:r>
      <w:r>
        <w:rPr>
          <w:rStyle w:val="Pogrubienie"/>
        </w:rPr>
        <w:t>oparciu o uzasadniony interes</w:t>
      </w:r>
      <w:r>
        <w:t xml:space="preserve"> realizowany przez administratora.</w:t>
      </w:r>
    </w:p>
    <w:p w:rsidR="00000000" w:rsidRDefault="003E5E87">
      <w:pPr>
        <w:pStyle w:val="Tekstpodstawowy"/>
        <w:numPr>
          <w:ilvl w:val="0"/>
          <w:numId w:val="2"/>
        </w:numPr>
        <w:tabs>
          <w:tab w:val="left" w:pos="707"/>
        </w:tabs>
      </w:pPr>
      <w:r>
        <w:t>Posiadają Państwo prawo żądania dostępu do treści swoich danych, prawo i</w:t>
      </w:r>
      <w:r>
        <w:t>ch sprostowania, usunięcia, ograniczenia przetwarzania.</w:t>
      </w:r>
    </w:p>
    <w:p w:rsidR="00000000" w:rsidRDefault="003E5E87">
      <w:pPr>
        <w:pStyle w:val="Tekstpodstawowy"/>
        <w:numPr>
          <w:ilvl w:val="0"/>
          <w:numId w:val="2"/>
        </w:numPr>
        <w:tabs>
          <w:tab w:val="left" w:pos="707"/>
        </w:tabs>
      </w:pPr>
      <w:r>
        <w:t>Posiadają Państwo prawo wniesienia skargi do organu nadzorczego  jeżeli uznają Państwo, że przetwarzanie narusza przepisy RODO.</w:t>
      </w:r>
    </w:p>
    <w:p w:rsidR="00000000" w:rsidRDefault="003E5E87">
      <w:pPr>
        <w:pStyle w:val="Tekstpodstawowy"/>
        <w:numPr>
          <w:ilvl w:val="0"/>
          <w:numId w:val="2"/>
        </w:numPr>
        <w:tabs>
          <w:tab w:val="left" w:pos="707"/>
        </w:tabs>
      </w:pPr>
      <w:r>
        <w:rPr>
          <w:rStyle w:val="Pogrubienie"/>
        </w:rPr>
        <w:t xml:space="preserve">Podanie przez Państwa danych osobowych jest dobrowolne, jednakże odmowa </w:t>
      </w:r>
      <w:r>
        <w:rPr>
          <w:rStyle w:val="Pogrubienie"/>
        </w:rPr>
        <w:t xml:space="preserve">podania danych może skutkować odmową zawarcia umowy lub jej rozwiązaniem. </w:t>
      </w:r>
    </w:p>
    <w:p w:rsidR="00000000" w:rsidRDefault="003E5E87">
      <w:pPr>
        <w:pStyle w:val="Tekstpodstawowy"/>
        <w:numPr>
          <w:ilvl w:val="0"/>
          <w:numId w:val="2"/>
        </w:numPr>
        <w:tabs>
          <w:tab w:val="left" w:pos="707"/>
        </w:tabs>
      </w:pPr>
      <w:r>
        <w:t>Przetwarzanie podanych przez Państwa danych osobowych nie będzie podlegało zautomatyzowanemu podejmowaniu decyzji, w tym profilowaniu, o którym mowa w art. 22 ust. 1 i 4 RODO. </w:t>
      </w:r>
    </w:p>
    <w:p w:rsidR="003E5E87" w:rsidRDefault="003E5E87"/>
    <w:sectPr w:rsidR="003E5E87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AB"/>
    <w:rsid w:val="003E5E87"/>
    <w:rsid w:val="006C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opsbystrzyca@outlook.com</dc:creator>
  <cp:lastModifiedBy>opsbystrzyca@outlook.com</cp:lastModifiedBy>
  <cp:revision>2</cp:revision>
  <cp:lastPrinted>2021-12-10T10:16:00Z</cp:lastPrinted>
  <dcterms:created xsi:type="dcterms:W3CDTF">2021-12-13T10:19:00Z</dcterms:created>
  <dcterms:modified xsi:type="dcterms:W3CDTF">2021-12-13T10:19:00Z</dcterms:modified>
</cp:coreProperties>
</file>